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569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Elon Town Council</w:t>
      </w:r>
    </w:p>
    <w:p w14:paraId="4B267D19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A0B84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Planning Retreat</w:t>
      </w:r>
    </w:p>
    <w:p w14:paraId="16B87BDB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Nov. 21, 2022</w:t>
      </w:r>
    </w:p>
    <w:p w14:paraId="3E743D2D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BBF2B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am – 4:30 pm</w:t>
      </w:r>
    </w:p>
    <w:p w14:paraId="36C1839A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28084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90C10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09FED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0C03FFF9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FA1C4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14:paraId="0B6D996C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38713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8:30-10:00</w:t>
      </w:r>
      <w:r>
        <w:rPr>
          <w:rFonts w:ascii="Times New Roman" w:hAnsi="Times New Roman" w:cs="Times New Roman"/>
          <w:sz w:val="24"/>
          <w:szCs w:val="24"/>
        </w:rPr>
        <w:tab/>
        <w:t>Review Draft Board Procedures &amp; Policies</w:t>
      </w:r>
    </w:p>
    <w:p w14:paraId="4A819847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BB45B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10:00-10:15</w:t>
      </w:r>
      <w:r>
        <w:rPr>
          <w:rFonts w:ascii="Times New Roman" w:hAnsi="Times New Roman" w:cs="Times New Roman"/>
          <w:sz w:val="24"/>
          <w:szCs w:val="24"/>
        </w:rPr>
        <w:tab/>
        <w:t>Discuss Board meeting broadcasting goal, flag design</w:t>
      </w:r>
    </w:p>
    <w:p w14:paraId="0402FBBA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FBAEF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 – 10:30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330452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978AE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12:00</w:t>
      </w:r>
      <w:r>
        <w:rPr>
          <w:rFonts w:ascii="Times New Roman" w:hAnsi="Times New Roman" w:cs="Times New Roman"/>
          <w:sz w:val="24"/>
          <w:szCs w:val="24"/>
        </w:rPr>
        <w:tab/>
        <w:t>Review and update existing Strategic Plan, update goals/objective language</w:t>
      </w:r>
    </w:p>
    <w:p w14:paraId="73D7AE12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DDEB4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1:00</w:t>
      </w:r>
      <w:r>
        <w:rPr>
          <w:rFonts w:ascii="Times New Roman" w:hAnsi="Times New Roman" w:cs="Times New Roman"/>
          <w:sz w:val="24"/>
          <w:szCs w:val="24"/>
        </w:rPr>
        <w:tab/>
        <w:t>Lunch</w:t>
      </w:r>
    </w:p>
    <w:p w14:paraId="4495641A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E0294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– 2:30</w:t>
      </w:r>
      <w:r>
        <w:rPr>
          <w:rFonts w:ascii="Times New Roman" w:hAnsi="Times New Roman" w:cs="Times New Roman"/>
          <w:sz w:val="24"/>
          <w:szCs w:val="24"/>
        </w:rPr>
        <w:tab/>
        <w:t>Review Departmental Capital Plans</w:t>
      </w:r>
    </w:p>
    <w:p w14:paraId="2A25A608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F5894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 – 2:45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14:paraId="41D5C6CF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8D103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2:45 – 4:30</w:t>
      </w:r>
      <w:r>
        <w:rPr>
          <w:rFonts w:ascii="Times New Roman" w:hAnsi="Times New Roman" w:cs="Times New Roman"/>
          <w:sz w:val="24"/>
          <w:szCs w:val="24"/>
        </w:rPr>
        <w:tab/>
        <w:t>Identify Capital Goals per Strategic Plan goals</w:t>
      </w:r>
    </w:p>
    <w:p w14:paraId="3BB72EEA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FA424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1-year goals</w:t>
      </w:r>
    </w:p>
    <w:p w14:paraId="0A98F0D1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3-year goals</w:t>
      </w:r>
    </w:p>
    <w:p w14:paraId="285B3F98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5-year goals</w:t>
      </w:r>
    </w:p>
    <w:p w14:paraId="4FA37080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</w:rPr>
      </w:pPr>
    </w:p>
    <w:p w14:paraId="4C1FC6E0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</w:rPr>
      </w:pPr>
    </w:p>
    <w:p w14:paraId="7A1D5A2F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</w:rPr>
      </w:pPr>
    </w:p>
    <w:p w14:paraId="5319C2F8" w14:textId="77777777" w:rsidR="00401206" w:rsidRDefault="00401206" w:rsidP="00401206">
      <w:pPr>
        <w:spacing w:after="0" w:line="240" w:lineRule="auto"/>
        <w:rPr>
          <w:rFonts w:ascii="Times New Roman" w:hAnsi="Times New Roman" w:cs="Times New Roman"/>
        </w:rPr>
      </w:pPr>
    </w:p>
    <w:p w14:paraId="0C1DC424" w14:textId="77777777" w:rsidR="00012F7E" w:rsidRDefault="00012F7E"/>
    <w:sectPr w:rsidR="00012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06"/>
    <w:rsid w:val="00012F7E"/>
    <w:rsid w:val="0040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3F24"/>
  <w15:chartTrackingRefBased/>
  <w15:docId w15:val="{A4AA97D7-0AEA-4062-BBC7-6450B832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2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Weston</dc:creator>
  <cp:keywords/>
  <dc:description/>
  <cp:lastModifiedBy>Jill Weston</cp:lastModifiedBy>
  <cp:revision>1</cp:revision>
  <dcterms:created xsi:type="dcterms:W3CDTF">2022-11-18T13:42:00Z</dcterms:created>
  <dcterms:modified xsi:type="dcterms:W3CDTF">2022-11-18T13:42:00Z</dcterms:modified>
</cp:coreProperties>
</file>